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28B7" w:rsidRDefault="00027D3C" w:rsidP="000E6569">
      <w:pPr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附件</w:t>
      </w:r>
      <w:r w:rsidR="000E6569">
        <w:rPr>
          <w:rFonts w:ascii="仿宋" w:eastAsia="仿宋" w:hAnsi="仿宋"/>
          <w:sz w:val="44"/>
          <w:szCs w:val="44"/>
        </w:rPr>
        <w:t>2</w:t>
      </w:r>
      <w:r>
        <w:rPr>
          <w:rFonts w:ascii="仿宋" w:eastAsia="仿宋" w:hAnsi="仿宋"/>
          <w:sz w:val="44"/>
          <w:szCs w:val="44"/>
        </w:rPr>
        <w:t>:</w:t>
      </w:r>
      <w:r w:rsidR="000E6569">
        <w:rPr>
          <w:rFonts w:ascii="仿宋" w:eastAsia="仿宋" w:hAnsi="仿宋" w:hint="eastAsia"/>
          <w:sz w:val="44"/>
          <w:szCs w:val="44"/>
        </w:rPr>
        <w:t>中国小篮球推广视频制作</w:t>
      </w:r>
    </w:p>
    <w:p w:rsidR="003628B7" w:rsidRDefault="0046536B">
      <w:pPr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项目投标资料清单</w:t>
      </w:r>
    </w:p>
    <w:p w:rsidR="003628B7" w:rsidRDefault="003628B7">
      <w:pPr>
        <w:rPr>
          <w:rFonts w:ascii="仿宋" w:eastAsia="仿宋" w:hAnsi="仿宋"/>
        </w:rPr>
      </w:pPr>
    </w:p>
    <w:tbl>
      <w:tblPr>
        <w:tblStyle w:val="a7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1702"/>
        <w:gridCol w:w="4394"/>
        <w:gridCol w:w="3827"/>
      </w:tblGrid>
      <w:tr w:rsidR="003628B7">
        <w:tc>
          <w:tcPr>
            <w:tcW w:w="992" w:type="dxa"/>
            <w:vAlign w:val="center"/>
          </w:tcPr>
          <w:p w:rsidR="003628B7" w:rsidRDefault="0046536B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序号</w:t>
            </w:r>
          </w:p>
        </w:tc>
        <w:tc>
          <w:tcPr>
            <w:tcW w:w="1702" w:type="dxa"/>
            <w:vAlign w:val="center"/>
          </w:tcPr>
          <w:p w:rsidR="003628B7" w:rsidRDefault="0046536B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资料类型</w:t>
            </w:r>
          </w:p>
        </w:tc>
        <w:tc>
          <w:tcPr>
            <w:tcW w:w="4394" w:type="dxa"/>
            <w:vAlign w:val="center"/>
          </w:tcPr>
          <w:p w:rsidR="003628B7" w:rsidRDefault="0046536B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资料名称</w:t>
            </w:r>
          </w:p>
        </w:tc>
        <w:tc>
          <w:tcPr>
            <w:tcW w:w="3827" w:type="dxa"/>
            <w:vAlign w:val="center"/>
          </w:tcPr>
          <w:p w:rsidR="003628B7" w:rsidRDefault="0046536B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备注说明</w:t>
            </w:r>
          </w:p>
        </w:tc>
      </w:tr>
      <w:tr w:rsidR="003628B7">
        <w:tc>
          <w:tcPr>
            <w:tcW w:w="992" w:type="dxa"/>
            <w:vAlign w:val="center"/>
          </w:tcPr>
          <w:p w:rsidR="003628B7" w:rsidRDefault="0046536B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702" w:type="dxa"/>
            <w:vMerge w:val="restart"/>
            <w:vAlign w:val="center"/>
          </w:tcPr>
          <w:p w:rsidR="003628B7" w:rsidRDefault="0046536B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投标人资质</w:t>
            </w:r>
          </w:p>
          <w:p w:rsidR="003628B7" w:rsidRDefault="0046536B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证明文件</w:t>
            </w:r>
          </w:p>
        </w:tc>
        <w:tc>
          <w:tcPr>
            <w:tcW w:w="4394" w:type="dxa"/>
            <w:vAlign w:val="center"/>
          </w:tcPr>
          <w:p w:rsidR="003628B7" w:rsidRDefault="0046536B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营业执照复印件</w:t>
            </w:r>
          </w:p>
        </w:tc>
        <w:tc>
          <w:tcPr>
            <w:tcW w:w="3827" w:type="dxa"/>
            <w:vAlign w:val="center"/>
          </w:tcPr>
          <w:p w:rsidR="003628B7" w:rsidRDefault="0046536B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须加盖公章</w:t>
            </w:r>
          </w:p>
        </w:tc>
      </w:tr>
      <w:tr w:rsidR="003628B7">
        <w:tc>
          <w:tcPr>
            <w:tcW w:w="992" w:type="dxa"/>
            <w:vAlign w:val="center"/>
          </w:tcPr>
          <w:p w:rsidR="003628B7" w:rsidRDefault="0046536B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vAlign w:val="center"/>
          </w:tcPr>
          <w:p w:rsidR="003628B7" w:rsidRDefault="003628B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628B7" w:rsidRDefault="0046536B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法定代表人身份证复印件</w:t>
            </w:r>
          </w:p>
        </w:tc>
        <w:tc>
          <w:tcPr>
            <w:tcW w:w="3827" w:type="dxa"/>
            <w:vAlign w:val="center"/>
          </w:tcPr>
          <w:p w:rsidR="003628B7" w:rsidRDefault="0046536B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须正反两面复印</w:t>
            </w:r>
          </w:p>
        </w:tc>
      </w:tr>
      <w:tr w:rsidR="003628B7">
        <w:tc>
          <w:tcPr>
            <w:tcW w:w="992" w:type="dxa"/>
            <w:vAlign w:val="center"/>
          </w:tcPr>
          <w:p w:rsidR="003628B7" w:rsidRDefault="0046536B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702" w:type="dxa"/>
            <w:vMerge/>
            <w:vAlign w:val="center"/>
          </w:tcPr>
          <w:p w:rsidR="003628B7" w:rsidRDefault="003628B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628B7" w:rsidRDefault="0046536B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法定代表人授权委托书</w:t>
            </w:r>
          </w:p>
        </w:tc>
        <w:tc>
          <w:tcPr>
            <w:tcW w:w="3827" w:type="dxa"/>
            <w:vAlign w:val="center"/>
          </w:tcPr>
          <w:p w:rsidR="003628B7" w:rsidRDefault="0046536B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若不存在委托情况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无须提供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3628B7">
        <w:tc>
          <w:tcPr>
            <w:tcW w:w="992" w:type="dxa"/>
            <w:vAlign w:val="center"/>
          </w:tcPr>
          <w:p w:rsidR="003628B7" w:rsidRDefault="0046536B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702" w:type="dxa"/>
            <w:vMerge/>
            <w:vAlign w:val="center"/>
          </w:tcPr>
          <w:p w:rsidR="003628B7" w:rsidRDefault="003628B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628B7" w:rsidRDefault="0046536B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法定代表人授权委托人身份证复印件</w:t>
            </w:r>
          </w:p>
        </w:tc>
        <w:tc>
          <w:tcPr>
            <w:tcW w:w="3827" w:type="dxa"/>
            <w:vAlign w:val="center"/>
          </w:tcPr>
          <w:p w:rsidR="003628B7" w:rsidRDefault="0046536B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须正反两面复印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若不存在委托情况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无须提供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3628B7">
        <w:tc>
          <w:tcPr>
            <w:tcW w:w="992" w:type="dxa"/>
            <w:vAlign w:val="center"/>
          </w:tcPr>
          <w:p w:rsidR="003628B7" w:rsidRDefault="0046536B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702" w:type="dxa"/>
            <w:vMerge/>
            <w:vAlign w:val="center"/>
          </w:tcPr>
          <w:p w:rsidR="003628B7" w:rsidRDefault="003628B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628B7" w:rsidRDefault="0046536B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财务报表</w:t>
            </w:r>
          </w:p>
        </w:tc>
        <w:tc>
          <w:tcPr>
            <w:tcW w:w="3827" w:type="dxa"/>
            <w:vAlign w:val="center"/>
          </w:tcPr>
          <w:p w:rsidR="003628B7" w:rsidRDefault="0046536B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至少最近一个自然年的，</w:t>
            </w:r>
            <w:r>
              <w:rPr>
                <w:rFonts w:ascii="仿宋" w:eastAsia="仿宋" w:hAnsi="仿宋"/>
                <w:sz w:val="24"/>
                <w:szCs w:val="24"/>
              </w:rPr>
              <w:t>须加盖公章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3628B7">
        <w:tc>
          <w:tcPr>
            <w:tcW w:w="992" w:type="dxa"/>
            <w:vAlign w:val="center"/>
          </w:tcPr>
          <w:p w:rsidR="003628B7" w:rsidRDefault="0046536B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702" w:type="dxa"/>
            <w:vAlign w:val="center"/>
          </w:tcPr>
          <w:p w:rsidR="003628B7" w:rsidRDefault="0046536B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项目方案</w:t>
            </w:r>
          </w:p>
        </w:tc>
        <w:tc>
          <w:tcPr>
            <w:tcW w:w="4394" w:type="dxa"/>
            <w:vAlign w:val="center"/>
          </w:tcPr>
          <w:p w:rsidR="003628B7" w:rsidRDefault="000E6569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中国小篮球推广视频制作</w:t>
            </w:r>
            <w:r w:rsidR="0046536B">
              <w:rPr>
                <w:rFonts w:ascii="仿宋" w:eastAsia="仿宋" w:hAnsi="仿宋" w:hint="eastAsia"/>
                <w:sz w:val="24"/>
                <w:szCs w:val="24"/>
              </w:rPr>
              <w:t>方案</w:t>
            </w:r>
          </w:p>
        </w:tc>
        <w:tc>
          <w:tcPr>
            <w:tcW w:w="3827" w:type="dxa"/>
            <w:vAlign w:val="center"/>
          </w:tcPr>
          <w:p w:rsidR="003628B7" w:rsidRDefault="0046536B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PPT形式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方案具体要求见项目招标书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3628B7">
        <w:tc>
          <w:tcPr>
            <w:tcW w:w="992" w:type="dxa"/>
            <w:vAlign w:val="center"/>
          </w:tcPr>
          <w:p w:rsidR="003628B7" w:rsidRDefault="0046536B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702" w:type="dxa"/>
            <w:vMerge w:val="restart"/>
            <w:vAlign w:val="center"/>
          </w:tcPr>
          <w:p w:rsidR="003628B7" w:rsidRDefault="0046536B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项目运营管理能力证明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资料（可以在项目方案PPT中呈现）</w:t>
            </w:r>
          </w:p>
        </w:tc>
        <w:tc>
          <w:tcPr>
            <w:tcW w:w="4394" w:type="dxa"/>
            <w:vAlign w:val="center"/>
          </w:tcPr>
          <w:p w:rsidR="003628B7" w:rsidRDefault="0046536B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项目执行预算表</w:t>
            </w:r>
          </w:p>
        </w:tc>
        <w:tc>
          <w:tcPr>
            <w:tcW w:w="3827" w:type="dxa"/>
            <w:vAlign w:val="center"/>
          </w:tcPr>
          <w:p w:rsidR="003628B7" w:rsidRDefault="0046536B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须控制在项目预算限定范围内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，包括</w:t>
            </w:r>
            <w:r>
              <w:rPr>
                <w:rFonts w:ascii="仿宋" w:eastAsia="仿宋" w:hAnsi="仿宋"/>
                <w:sz w:val="24"/>
                <w:szCs w:val="24"/>
              </w:rPr>
              <w:t>整个项目的详细预算说明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3628B7">
        <w:tc>
          <w:tcPr>
            <w:tcW w:w="992" w:type="dxa"/>
            <w:vAlign w:val="center"/>
          </w:tcPr>
          <w:p w:rsidR="003628B7" w:rsidRDefault="0046536B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702" w:type="dxa"/>
            <w:vMerge/>
            <w:vAlign w:val="center"/>
          </w:tcPr>
          <w:p w:rsidR="003628B7" w:rsidRDefault="003628B7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628B7" w:rsidRDefault="0046536B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项目时间推进表</w:t>
            </w:r>
          </w:p>
        </w:tc>
        <w:tc>
          <w:tcPr>
            <w:tcW w:w="3827" w:type="dxa"/>
            <w:vAlign w:val="center"/>
          </w:tcPr>
          <w:p w:rsidR="003628B7" w:rsidRDefault="0046536B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涵盖项目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各个</w:t>
            </w:r>
            <w:r>
              <w:rPr>
                <w:rFonts w:ascii="仿宋" w:eastAsia="仿宋" w:hAnsi="仿宋"/>
                <w:sz w:val="24"/>
                <w:szCs w:val="24"/>
              </w:rPr>
              <w:t>阶段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3628B7">
        <w:tc>
          <w:tcPr>
            <w:tcW w:w="992" w:type="dxa"/>
            <w:vAlign w:val="center"/>
          </w:tcPr>
          <w:p w:rsidR="003628B7" w:rsidRDefault="0046536B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702" w:type="dxa"/>
            <w:vMerge/>
            <w:vAlign w:val="center"/>
          </w:tcPr>
          <w:p w:rsidR="003628B7" w:rsidRDefault="003628B7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628B7" w:rsidRDefault="0046536B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项目执行团队架构及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职责</w:t>
            </w:r>
            <w:r>
              <w:rPr>
                <w:rFonts w:ascii="仿宋" w:eastAsia="仿宋" w:hAnsi="仿宋"/>
                <w:sz w:val="24"/>
                <w:szCs w:val="24"/>
              </w:rPr>
              <w:t>分工说明</w:t>
            </w:r>
          </w:p>
        </w:tc>
        <w:tc>
          <w:tcPr>
            <w:tcW w:w="3827" w:type="dxa"/>
            <w:vAlign w:val="center"/>
          </w:tcPr>
          <w:p w:rsidR="003628B7" w:rsidRDefault="0046536B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须包括全部团队成员及详细职责分工说明</w:t>
            </w:r>
          </w:p>
        </w:tc>
      </w:tr>
      <w:tr w:rsidR="003628B7">
        <w:tc>
          <w:tcPr>
            <w:tcW w:w="992" w:type="dxa"/>
            <w:vAlign w:val="center"/>
          </w:tcPr>
          <w:p w:rsidR="003628B7" w:rsidRDefault="0046536B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1702" w:type="dxa"/>
            <w:vMerge/>
            <w:vAlign w:val="center"/>
          </w:tcPr>
          <w:p w:rsidR="003628B7" w:rsidRDefault="003628B7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628B7" w:rsidRDefault="0046536B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项目执行团队成员相关经验说明</w:t>
            </w:r>
          </w:p>
        </w:tc>
        <w:tc>
          <w:tcPr>
            <w:tcW w:w="3827" w:type="dxa"/>
            <w:vAlign w:val="center"/>
          </w:tcPr>
          <w:p w:rsidR="003628B7" w:rsidRDefault="003628B7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628B7">
        <w:tc>
          <w:tcPr>
            <w:tcW w:w="992" w:type="dxa"/>
            <w:vAlign w:val="center"/>
          </w:tcPr>
          <w:p w:rsidR="003628B7" w:rsidRDefault="0046536B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1702" w:type="dxa"/>
            <w:vMerge/>
            <w:vAlign w:val="center"/>
          </w:tcPr>
          <w:p w:rsidR="003628B7" w:rsidRDefault="003628B7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628B7" w:rsidRDefault="0046536B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过往类似</w:t>
            </w:r>
            <w:r>
              <w:rPr>
                <w:rFonts w:ascii="仿宋" w:eastAsia="仿宋" w:hAnsi="仿宋"/>
                <w:sz w:val="24"/>
                <w:szCs w:val="24"/>
              </w:rPr>
              <w:t>案例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展示</w:t>
            </w:r>
          </w:p>
        </w:tc>
        <w:tc>
          <w:tcPr>
            <w:tcW w:w="3827" w:type="dxa"/>
            <w:vAlign w:val="center"/>
          </w:tcPr>
          <w:p w:rsidR="003628B7" w:rsidRDefault="0046536B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至少</w:t>
            </w:r>
            <w:r w:rsidR="000E6569">
              <w:rPr>
                <w:rFonts w:ascii="仿宋" w:eastAsia="仿宋" w:hAnsi="仿宋" w:hint="eastAsia"/>
                <w:sz w:val="24"/>
                <w:szCs w:val="24"/>
              </w:rPr>
              <w:t>两</w:t>
            </w:r>
            <w:r>
              <w:rPr>
                <w:rFonts w:ascii="仿宋" w:eastAsia="仿宋" w:hAnsi="仿宋"/>
                <w:sz w:val="24"/>
                <w:szCs w:val="24"/>
              </w:rPr>
              <w:t>次</w:t>
            </w:r>
          </w:p>
        </w:tc>
      </w:tr>
    </w:tbl>
    <w:p w:rsidR="003628B7" w:rsidRDefault="003628B7">
      <w:pPr>
        <w:rPr>
          <w:rFonts w:ascii="仿宋" w:eastAsia="仿宋" w:hAnsi="仿宋"/>
        </w:rPr>
      </w:pPr>
    </w:p>
    <w:sectPr w:rsidR="00362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48D"/>
    <w:rsid w:val="00027D3C"/>
    <w:rsid w:val="000E6569"/>
    <w:rsid w:val="0035498D"/>
    <w:rsid w:val="003628B7"/>
    <w:rsid w:val="00407FAF"/>
    <w:rsid w:val="0046536B"/>
    <w:rsid w:val="005865F3"/>
    <w:rsid w:val="006E5F28"/>
    <w:rsid w:val="00725FCA"/>
    <w:rsid w:val="00763C35"/>
    <w:rsid w:val="007F0135"/>
    <w:rsid w:val="009B748D"/>
    <w:rsid w:val="009F712F"/>
    <w:rsid w:val="00A70268"/>
    <w:rsid w:val="00A95611"/>
    <w:rsid w:val="00B14F89"/>
    <w:rsid w:val="00C62F75"/>
    <w:rsid w:val="1759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D7FE1B"/>
  <w15:docId w15:val="{8ABE3EB5-7856-6F40-AD3D-827E6125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Microsoft Office User</cp:lastModifiedBy>
  <cp:revision>5</cp:revision>
  <dcterms:created xsi:type="dcterms:W3CDTF">2018-05-21T20:27:00Z</dcterms:created>
  <dcterms:modified xsi:type="dcterms:W3CDTF">2020-08-14T05:53:00Z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